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67" w:rsidRPr="000179A5" w:rsidRDefault="002C7B33" w:rsidP="000179A5">
      <w:pPr>
        <w:pStyle w:val="TechnicalBlock"/>
        <w:ind w:left="-1134" w:right="-1134"/>
      </w:pPr>
      <w:bookmarkStart w:id="0" w:name="_GoBack"/>
      <w:bookmarkStart w:id="1" w:name="DW_BM_COVERPAGE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db8b3b1-8125-4f84-8868-b5d3e371b3fc_0" style="width:568.5pt;height:338.25pt">
            <v:imagedata r:id="rId8" o:title=""/>
          </v:shape>
        </w:pict>
      </w:r>
      <w:bookmarkEnd w:id="1"/>
    </w:p>
    <w:p w:rsidR="002F6217" w:rsidRDefault="00F67696" w:rsidP="000179A5">
      <w:pPr>
        <w:rPr>
          <w:rFonts w:eastAsia="Calibri"/>
          <w:lang w:eastAsia="lv-LV"/>
        </w:rPr>
      </w:pPr>
      <w:r w:rsidRPr="00F67696">
        <w:rPr>
          <w:rFonts w:eastAsia="Calibri"/>
          <w:lang w:eastAsia="lv-LV"/>
        </w:rPr>
        <w:t>Delegations will find attached a revised text on the above-mentioned subject, as adopted by the Ministers on 20 June</w:t>
      </w:r>
      <w:r w:rsidR="002F6217" w:rsidRPr="00801F87">
        <w:rPr>
          <w:rFonts w:eastAsia="Calibri"/>
          <w:lang w:eastAsia="lv-LV"/>
        </w:rPr>
        <w:t>.</w:t>
      </w:r>
    </w:p>
    <w:p w:rsidR="00572748" w:rsidRDefault="00572748" w:rsidP="00572748">
      <w:pPr>
        <w:pStyle w:val="FinalLine"/>
      </w:pPr>
    </w:p>
    <w:p w:rsidR="00572748" w:rsidRDefault="00572748" w:rsidP="00572748">
      <w:pPr>
        <w:sectPr w:rsidR="00572748" w:rsidSect="000179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62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572748" w:rsidRDefault="00572748" w:rsidP="00572748">
      <w:pPr>
        <w:pStyle w:val="Annex"/>
      </w:pPr>
      <w:r w:rsidRPr="00572748">
        <w:lastRenderedPageBreak/>
        <w:t>ANNEX</w:t>
      </w:r>
    </w:p>
    <w:p w:rsidR="003A72E7" w:rsidRPr="003A72E7" w:rsidRDefault="003A72E7" w:rsidP="003A72E7">
      <w:r>
        <w:rPr>
          <w:noProof/>
          <w:lang w:val="nl-NL" w:eastAsia="nl-NL"/>
        </w:rPr>
        <w:drawing>
          <wp:inline distT="0" distB="0" distL="0" distR="0">
            <wp:extent cx="6123702" cy="807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al Declaration TEN-T - 20-06-2016 - Rotterdam_Page_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07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07C" w:rsidRPr="00E8007C" w:rsidRDefault="0046138D" w:rsidP="00E8007C">
      <w:r>
        <w:rPr>
          <w:noProof/>
          <w:lang w:val="nl-NL" w:eastAsia="nl-NL"/>
        </w:rPr>
        <w:lastRenderedPageBreak/>
        <w:drawing>
          <wp:inline distT="0" distB="0" distL="0" distR="0">
            <wp:extent cx="6120765" cy="8655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al Declaration TEN-T - 20-06-2016 - Rotterdam_Page_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lastRenderedPageBreak/>
        <w:drawing>
          <wp:inline distT="0" distB="0" distL="0" distR="0">
            <wp:extent cx="6120765" cy="8655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al Declaration TEN-T - 20-06-2016 - Rotterdam_Page_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lastRenderedPageBreak/>
        <w:drawing>
          <wp:inline distT="0" distB="0" distL="0" distR="0">
            <wp:extent cx="6120765" cy="8655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al Declaration TEN-T - 20-06-2016 - Rotterdam_Page_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lastRenderedPageBreak/>
        <w:drawing>
          <wp:inline distT="0" distB="0" distL="0" distR="0">
            <wp:extent cx="6120765" cy="8655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al Declaration TEN-T - 20-06-2016 - Rotterdam_Page_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lastRenderedPageBreak/>
        <w:drawing>
          <wp:inline distT="0" distB="0" distL="0" distR="0">
            <wp:extent cx="6120765" cy="8655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al Declaration TEN-T - 20-06-2016 - Rotterdam_Page_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lastRenderedPageBreak/>
        <w:drawing>
          <wp:inline distT="0" distB="0" distL="0" distR="0">
            <wp:extent cx="6120765" cy="8655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al Declaration TEN-T - 20-06-2016 - Rotterdam_Page_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lastRenderedPageBreak/>
        <w:drawing>
          <wp:inline distT="0" distB="0" distL="0" distR="0">
            <wp:extent cx="6120765" cy="86556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al Declaration TEN-T - 20-06-2016 - Rotterdam_Page_9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07C" w:rsidRPr="00E8007C" w:rsidSect="000179A5">
      <w:headerReference w:type="default" r:id="rId23"/>
      <w:footerReference w:type="default" r:id="rId24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3C" w:rsidRDefault="007D5F3C" w:rsidP="001A2567">
      <w:pPr>
        <w:spacing w:before="0" w:after="0" w:line="240" w:lineRule="auto"/>
      </w:pPr>
      <w:r>
        <w:separator/>
      </w:r>
    </w:p>
  </w:endnote>
  <w:endnote w:type="continuationSeparator" w:id="0">
    <w:p w:rsidR="007D5F3C" w:rsidRDefault="007D5F3C" w:rsidP="001A25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AD" w:rsidRPr="000179A5" w:rsidRDefault="00180AAD" w:rsidP="000179A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0179A5" w:rsidRPr="00D94637" w:rsidTr="000179A5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0179A5" w:rsidRPr="00D94637" w:rsidRDefault="000179A5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0179A5" w:rsidRPr="00B310DC" w:rsidTr="000179A5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0179A5" w:rsidRPr="00AD7BF2" w:rsidRDefault="000179A5" w:rsidP="004F54B2">
          <w:pPr>
            <w:pStyle w:val="FooterText"/>
          </w:pPr>
          <w:r>
            <w:t>10308/1/16</w:t>
          </w:r>
          <w:r w:rsidRPr="002511D8">
            <w:t xml:space="preserve"> </w:t>
          </w:r>
          <w:r>
            <w:t>REV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0179A5" w:rsidRPr="00AD7BF2" w:rsidRDefault="000179A5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0179A5" w:rsidRPr="002511D8" w:rsidRDefault="000179A5" w:rsidP="00D94637">
          <w:pPr>
            <w:pStyle w:val="FooterText"/>
            <w:jc w:val="center"/>
          </w:pPr>
          <w:r>
            <w:t>FL/</w:t>
          </w:r>
          <w:proofErr w:type="spellStart"/>
          <w:r>
            <w:t>il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0179A5" w:rsidRPr="00B310DC" w:rsidRDefault="002C7B33" w:rsidP="00D94637">
          <w:pPr>
            <w:pStyle w:val="FooterText"/>
            <w:jc w:val="right"/>
          </w:pPr>
          <w:r>
            <w:fldChar w:fldCharType="begin"/>
          </w:r>
          <w:r w:rsidR="000179A5">
            <w:instrText xml:space="preserve"> PAGE  \* MERGEFORMAT </w:instrText>
          </w:r>
          <w:r>
            <w:fldChar w:fldCharType="separate"/>
          </w:r>
          <w:r w:rsidR="000179A5">
            <w:rPr>
              <w:noProof/>
            </w:rPr>
            <w:t>1</w:t>
          </w:r>
          <w:r>
            <w:fldChar w:fldCharType="end"/>
          </w:r>
        </w:p>
      </w:tc>
    </w:tr>
    <w:tr w:rsidR="000179A5" w:rsidRPr="00D94637" w:rsidTr="000179A5">
      <w:trPr>
        <w:jc w:val="center"/>
      </w:trPr>
      <w:tc>
        <w:tcPr>
          <w:tcW w:w="1774" w:type="pct"/>
          <w:shd w:val="clear" w:color="auto" w:fill="auto"/>
        </w:tcPr>
        <w:p w:rsidR="000179A5" w:rsidRPr="00AD7BF2" w:rsidRDefault="000179A5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0179A5" w:rsidRPr="00AD7BF2" w:rsidRDefault="000179A5" w:rsidP="00D204D6">
          <w:pPr>
            <w:pStyle w:val="FooterText"/>
            <w:spacing w:before="40"/>
            <w:jc w:val="center"/>
          </w:pPr>
          <w:r>
            <w:t>DGE 2 A</w:t>
          </w:r>
        </w:p>
      </w:tc>
      <w:tc>
        <w:tcPr>
          <w:tcW w:w="1147" w:type="pct"/>
          <w:shd w:val="clear" w:color="auto" w:fill="auto"/>
        </w:tcPr>
        <w:p w:rsidR="000179A5" w:rsidRPr="00D94637" w:rsidRDefault="000179A5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0179A5" w:rsidRPr="00D94637" w:rsidRDefault="000179A5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  <w:bookmarkEnd w:id="2"/>
  </w:tbl>
  <w:p w:rsidR="001A2567" w:rsidRPr="000179A5" w:rsidRDefault="001A2567" w:rsidP="000179A5">
    <w:pPr>
      <w:pStyle w:val="FooterCounci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0179A5" w:rsidRPr="00D94637" w:rsidTr="000179A5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0179A5" w:rsidRPr="00D94637" w:rsidRDefault="000179A5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0179A5" w:rsidRPr="00B310DC" w:rsidTr="000179A5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0179A5" w:rsidRPr="00AD7BF2" w:rsidRDefault="000179A5" w:rsidP="004F54B2">
          <w:pPr>
            <w:pStyle w:val="FooterText"/>
          </w:pPr>
          <w:r>
            <w:t>10308/1/16</w:t>
          </w:r>
          <w:r w:rsidRPr="002511D8">
            <w:t xml:space="preserve"> </w:t>
          </w:r>
          <w:r>
            <w:t>REV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0179A5" w:rsidRPr="00AD7BF2" w:rsidRDefault="000179A5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0179A5" w:rsidRPr="002511D8" w:rsidRDefault="000179A5" w:rsidP="00D94637">
          <w:pPr>
            <w:pStyle w:val="FooterText"/>
            <w:jc w:val="center"/>
          </w:pPr>
          <w:r>
            <w:t>FL/</w:t>
          </w:r>
          <w:proofErr w:type="spellStart"/>
          <w:r>
            <w:t>il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0179A5" w:rsidRPr="00B310DC" w:rsidRDefault="002C7B33" w:rsidP="00D94637">
          <w:pPr>
            <w:pStyle w:val="FooterText"/>
            <w:jc w:val="right"/>
          </w:pPr>
          <w:r>
            <w:fldChar w:fldCharType="begin"/>
          </w:r>
          <w:r w:rsidR="000179A5">
            <w:instrText xml:space="preserve"> PAGE  \* MERGEFORMAT </w:instrText>
          </w:r>
          <w:r>
            <w:fldChar w:fldCharType="separate"/>
          </w:r>
          <w:r w:rsidR="0042787E">
            <w:rPr>
              <w:noProof/>
            </w:rPr>
            <w:t>1</w:t>
          </w:r>
          <w:r>
            <w:fldChar w:fldCharType="end"/>
          </w:r>
        </w:p>
      </w:tc>
    </w:tr>
    <w:tr w:rsidR="000179A5" w:rsidRPr="00D94637" w:rsidTr="000179A5">
      <w:trPr>
        <w:jc w:val="center"/>
      </w:trPr>
      <w:tc>
        <w:tcPr>
          <w:tcW w:w="1774" w:type="pct"/>
          <w:shd w:val="clear" w:color="auto" w:fill="auto"/>
        </w:tcPr>
        <w:p w:rsidR="000179A5" w:rsidRPr="00AD7BF2" w:rsidRDefault="000179A5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0179A5" w:rsidRPr="00AD7BF2" w:rsidRDefault="000179A5" w:rsidP="00D204D6">
          <w:pPr>
            <w:pStyle w:val="FooterText"/>
            <w:spacing w:before="40"/>
            <w:jc w:val="center"/>
          </w:pPr>
          <w:r>
            <w:t>DGE 2 A</w:t>
          </w:r>
        </w:p>
      </w:tc>
      <w:tc>
        <w:tcPr>
          <w:tcW w:w="1147" w:type="pct"/>
          <w:shd w:val="clear" w:color="auto" w:fill="auto"/>
        </w:tcPr>
        <w:p w:rsidR="000179A5" w:rsidRPr="00D94637" w:rsidRDefault="000179A5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0179A5" w:rsidRPr="00D94637" w:rsidRDefault="000179A5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1A2567" w:rsidRPr="000179A5" w:rsidRDefault="001A2567" w:rsidP="000179A5">
    <w:pPr>
      <w:pStyle w:val="FooterCouncil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0179A5" w:rsidRPr="00D94637" w:rsidTr="000179A5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0179A5" w:rsidRPr="00D94637" w:rsidRDefault="000179A5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0179A5" w:rsidRPr="00B310DC" w:rsidTr="000179A5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0179A5" w:rsidRPr="00AD7BF2" w:rsidRDefault="000179A5" w:rsidP="004F54B2">
          <w:pPr>
            <w:pStyle w:val="FooterText"/>
          </w:pPr>
          <w:r>
            <w:t>10308/1/16</w:t>
          </w:r>
          <w:r w:rsidRPr="002511D8">
            <w:t xml:space="preserve"> </w:t>
          </w:r>
          <w:r>
            <w:t>REV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0179A5" w:rsidRPr="00AD7BF2" w:rsidRDefault="000179A5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0179A5" w:rsidRPr="002511D8" w:rsidRDefault="000179A5" w:rsidP="00D94637">
          <w:pPr>
            <w:pStyle w:val="FooterText"/>
            <w:jc w:val="center"/>
          </w:pPr>
          <w:r>
            <w:t>FL/</w:t>
          </w:r>
          <w:proofErr w:type="spellStart"/>
          <w:r>
            <w:t>il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0179A5" w:rsidRPr="00B310DC" w:rsidRDefault="002C7B33" w:rsidP="00D94637">
          <w:pPr>
            <w:pStyle w:val="FooterText"/>
            <w:jc w:val="right"/>
          </w:pPr>
          <w:r>
            <w:fldChar w:fldCharType="begin"/>
          </w:r>
          <w:r w:rsidR="000179A5">
            <w:instrText xml:space="preserve"> PAGE  \* MERGEFORMAT </w:instrText>
          </w:r>
          <w:r>
            <w:fldChar w:fldCharType="separate"/>
          </w:r>
          <w:r w:rsidR="0042787E">
            <w:rPr>
              <w:noProof/>
            </w:rPr>
            <w:t>2</w:t>
          </w:r>
          <w:r>
            <w:fldChar w:fldCharType="end"/>
          </w:r>
        </w:p>
      </w:tc>
    </w:tr>
    <w:tr w:rsidR="000179A5" w:rsidRPr="00D94637" w:rsidTr="000179A5">
      <w:trPr>
        <w:jc w:val="center"/>
      </w:trPr>
      <w:tc>
        <w:tcPr>
          <w:tcW w:w="1774" w:type="pct"/>
          <w:shd w:val="clear" w:color="auto" w:fill="auto"/>
        </w:tcPr>
        <w:p w:rsidR="000179A5" w:rsidRPr="00AD7BF2" w:rsidRDefault="000179A5" w:rsidP="00D94637">
          <w:pPr>
            <w:pStyle w:val="FooterText"/>
            <w:spacing w:before="40"/>
          </w:pPr>
          <w:r>
            <w:t>ANNEX</w:t>
          </w:r>
        </w:p>
      </w:tc>
      <w:tc>
        <w:tcPr>
          <w:tcW w:w="1455" w:type="pct"/>
          <w:gridSpan w:val="3"/>
          <w:shd w:val="clear" w:color="auto" w:fill="auto"/>
        </w:tcPr>
        <w:p w:rsidR="000179A5" w:rsidRPr="00AD7BF2" w:rsidRDefault="000179A5" w:rsidP="00D204D6">
          <w:pPr>
            <w:pStyle w:val="FooterText"/>
            <w:spacing w:before="40"/>
            <w:jc w:val="center"/>
          </w:pPr>
          <w:r>
            <w:t>DGE 2 A</w:t>
          </w:r>
        </w:p>
      </w:tc>
      <w:tc>
        <w:tcPr>
          <w:tcW w:w="1147" w:type="pct"/>
          <w:shd w:val="clear" w:color="auto" w:fill="auto"/>
        </w:tcPr>
        <w:p w:rsidR="000179A5" w:rsidRPr="00D94637" w:rsidRDefault="000179A5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0179A5" w:rsidRPr="00D94637" w:rsidRDefault="000179A5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572748" w:rsidRPr="000179A5" w:rsidRDefault="00572748" w:rsidP="000179A5">
    <w:pPr>
      <w:pStyle w:val="FooterCounci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3C" w:rsidRDefault="007D5F3C" w:rsidP="001A2567">
      <w:pPr>
        <w:spacing w:before="0" w:after="0" w:line="240" w:lineRule="auto"/>
      </w:pPr>
      <w:r>
        <w:separator/>
      </w:r>
    </w:p>
  </w:footnote>
  <w:footnote w:type="continuationSeparator" w:id="0">
    <w:p w:rsidR="007D5F3C" w:rsidRDefault="007D5F3C" w:rsidP="001A25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AD" w:rsidRPr="000179A5" w:rsidRDefault="00180AAD" w:rsidP="000179A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AD" w:rsidRPr="000179A5" w:rsidRDefault="00180AAD" w:rsidP="000179A5">
    <w:pPr>
      <w:pStyle w:val="HeaderCouncilLarg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AD" w:rsidRPr="000179A5" w:rsidRDefault="00180AAD" w:rsidP="000179A5">
    <w:pPr>
      <w:pStyle w:val="HeaderCounci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48" w:rsidRPr="000179A5" w:rsidRDefault="00572748" w:rsidP="000179A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542"/>
    <w:multiLevelType w:val="multilevel"/>
    <w:tmpl w:val="7D48D568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3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5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7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8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9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0">
    <w:nsid w:val="38FF44EA"/>
    <w:multiLevelType w:val="singleLevel"/>
    <w:tmpl w:val="0ADE2990"/>
    <w:lvl w:ilvl="0">
      <w:start w:val="1"/>
      <w:numFmt w:val="decimal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1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3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4">
    <w:nsid w:val="4B8C0F3A"/>
    <w:multiLevelType w:val="multilevel"/>
    <w:tmpl w:val="E42C00D8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F772CD"/>
    <w:multiLevelType w:val="hybridMultilevel"/>
    <w:tmpl w:val="EF68078A"/>
    <w:lvl w:ilvl="0" w:tplc="54AA8954">
      <w:start w:val="1"/>
      <w:numFmt w:val="decimal"/>
      <w:lvlText w:val="(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2781" w:hanging="360"/>
      </w:pPr>
    </w:lvl>
    <w:lvl w:ilvl="2" w:tplc="0410001B">
      <w:start w:val="1"/>
      <w:numFmt w:val="lowerRoman"/>
      <w:lvlText w:val="%3."/>
      <w:lvlJc w:val="right"/>
      <w:pPr>
        <w:ind w:left="3501" w:hanging="180"/>
      </w:pPr>
    </w:lvl>
    <w:lvl w:ilvl="3" w:tplc="0410000F">
      <w:start w:val="1"/>
      <w:numFmt w:val="decimal"/>
      <w:lvlText w:val="%4."/>
      <w:lvlJc w:val="left"/>
      <w:pPr>
        <w:ind w:left="4221" w:hanging="360"/>
      </w:pPr>
    </w:lvl>
    <w:lvl w:ilvl="4" w:tplc="04100019">
      <w:start w:val="1"/>
      <w:numFmt w:val="lowerLetter"/>
      <w:lvlText w:val="%5."/>
      <w:lvlJc w:val="left"/>
      <w:pPr>
        <w:ind w:left="4941" w:hanging="360"/>
      </w:pPr>
    </w:lvl>
    <w:lvl w:ilvl="5" w:tplc="0410001B">
      <w:start w:val="1"/>
      <w:numFmt w:val="lowerRoman"/>
      <w:lvlText w:val="%6."/>
      <w:lvlJc w:val="right"/>
      <w:pPr>
        <w:ind w:left="5661" w:hanging="180"/>
      </w:pPr>
    </w:lvl>
    <w:lvl w:ilvl="6" w:tplc="0410000F">
      <w:start w:val="1"/>
      <w:numFmt w:val="decimal"/>
      <w:lvlText w:val="%7."/>
      <w:lvlJc w:val="left"/>
      <w:pPr>
        <w:ind w:left="6381" w:hanging="360"/>
      </w:pPr>
    </w:lvl>
    <w:lvl w:ilvl="7" w:tplc="04100019">
      <w:start w:val="1"/>
      <w:numFmt w:val="lowerLetter"/>
      <w:lvlText w:val="%8."/>
      <w:lvlJc w:val="left"/>
      <w:pPr>
        <w:ind w:left="7101" w:hanging="360"/>
      </w:pPr>
    </w:lvl>
    <w:lvl w:ilvl="8" w:tplc="0410001B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7">
    <w:nsid w:val="56DD260E"/>
    <w:multiLevelType w:val="hybridMultilevel"/>
    <w:tmpl w:val="7460F548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>
      <w:start w:val="1"/>
      <w:numFmt w:val="lowerRoman"/>
      <w:lvlText w:val="%3."/>
      <w:lvlJc w:val="right"/>
      <w:pPr>
        <w:ind w:left="2367" w:hanging="180"/>
      </w:pPr>
    </w:lvl>
    <w:lvl w:ilvl="3" w:tplc="0413000F">
      <w:start w:val="1"/>
      <w:numFmt w:val="decimal"/>
      <w:lvlText w:val="%4."/>
      <w:lvlJc w:val="left"/>
      <w:pPr>
        <w:ind w:left="3087" w:hanging="360"/>
      </w:pPr>
    </w:lvl>
    <w:lvl w:ilvl="4" w:tplc="04130019">
      <w:start w:val="1"/>
      <w:numFmt w:val="lowerLetter"/>
      <w:lvlText w:val="%5."/>
      <w:lvlJc w:val="left"/>
      <w:pPr>
        <w:ind w:left="3807" w:hanging="360"/>
      </w:pPr>
    </w:lvl>
    <w:lvl w:ilvl="5" w:tplc="0413001B">
      <w:start w:val="1"/>
      <w:numFmt w:val="lowerRoman"/>
      <w:lvlText w:val="%6."/>
      <w:lvlJc w:val="right"/>
      <w:pPr>
        <w:ind w:left="4527" w:hanging="180"/>
      </w:pPr>
    </w:lvl>
    <w:lvl w:ilvl="6" w:tplc="0413000F">
      <w:start w:val="1"/>
      <w:numFmt w:val="decimal"/>
      <w:lvlText w:val="%7."/>
      <w:lvlJc w:val="left"/>
      <w:pPr>
        <w:ind w:left="5247" w:hanging="360"/>
      </w:pPr>
    </w:lvl>
    <w:lvl w:ilvl="7" w:tplc="04130019">
      <w:start w:val="1"/>
      <w:numFmt w:val="lowerLetter"/>
      <w:lvlText w:val="%8."/>
      <w:lvlJc w:val="left"/>
      <w:pPr>
        <w:ind w:left="5967" w:hanging="360"/>
      </w:pPr>
    </w:lvl>
    <w:lvl w:ilvl="8" w:tplc="0413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0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1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2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5">
    <w:nsid w:val="7CCC6CA6"/>
    <w:multiLevelType w:val="hybridMultilevel"/>
    <w:tmpl w:val="6FAEE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21"/>
  </w:num>
  <w:num w:numId="11">
    <w:abstractNumId w:val="22"/>
  </w:num>
  <w:num w:numId="12">
    <w:abstractNumId w:val="1"/>
  </w:num>
  <w:num w:numId="13">
    <w:abstractNumId w:val="24"/>
  </w:num>
  <w:num w:numId="14">
    <w:abstractNumId w:val="20"/>
  </w:num>
  <w:num w:numId="15">
    <w:abstractNumId w:val="16"/>
  </w:num>
  <w:num w:numId="16">
    <w:abstractNumId w:val="9"/>
  </w:num>
  <w:num w:numId="17">
    <w:abstractNumId w:val="18"/>
  </w:num>
  <w:num w:numId="18">
    <w:abstractNumId w:val="3"/>
  </w:num>
  <w:num w:numId="19">
    <w:abstractNumId w:val="23"/>
  </w:num>
  <w:num w:numId="20">
    <w:abstractNumId w:val="5"/>
  </w:num>
  <w:num w:numId="21">
    <w:abstractNumId w:val="10"/>
    <w:lvlOverride w:ilvl="0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pylist_Path" w:val="\\at100\user\WK\SEILEG\DocuWrite\Copylist"/>
    <w:docVar w:name="Council" w:val="true"/>
    <w:docVar w:name="DocuWriteMetaData" w:val="&lt;metadataset docuwriteversion=&quot;3.7.7&quot; technicalblockguid=&quot;0db8b3b1-8125-4f84-8868-b5d3e371b3fc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NOTE&quot; /&gt;_x000D__x000A_    &lt;/basicdatatype&gt;_x000D__x000A_  &lt;/metadata&gt;_x000D__x000A_  &lt;metadata key=&quot;md_HeadingText&quot;&gt;_x000D__x000A_    &lt;headingtext text=&quot;NOTE&quot;&gt;_x000D__x000A_      &lt;formattedtext&gt;_x000D__x000A_        &lt;xaml text=&quot;NOTE&quot;&gt;&amp;lt;FlowDocument xmlns=&quot;http://schemas.microsoft.com/winfx/2006/xaml/presentation&quot;&amp;gt;&amp;lt;Paragraph&amp;gt;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6-06-22&lt;/text&gt;_x000D__x000A_  &lt;/metadata&gt;_x000D__x000A_  &lt;metadata key=&quot;md_Prefix&quot;&gt;_x000D__x000A_    &lt;text&gt;&lt;/text&gt;_x000D__x000A_  &lt;/metadata&gt;_x000D__x000A_  &lt;metadata key=&quot;md_DocumentNumber&quot;&gt;_x000D__x000A_    &lt;text&gt;10308&lt;/text&gt;_x000D__x000A_  &lt;/metadata&gt;_x000D__x000A_  &lt;metadata key=&quot;md_YearDocumentNumber&quot;&gt;_x000D__x000A_    &lt;text&gt;2016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TRANS 246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07&quot; text=&quot;Delegations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&gt;_x000D__x000A_      &lt;text&gt;10078/16 TRANS 225&lt;/text&gt;_x000D__x000A_    &lt;/textlist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TEN-T Days (20-22 June 2016) - Declaration on implementing the Trans-European Transport Network (TEN-T)&quot;&gt;&amp;lt;FlowDocument FontFamily=&quot;Arial Unicode MS&quot; FontSize=&quot;12&quot; PageWidth=&quot;329&quot; PagePadding=&quot;5,0,5,0&quot; AllowDrop=&quot;False&quot; xmlns=&quot;http://schemas.microsoft.com/winfx/2006/xaml/presentation&quot;&amp;gt;&amp;lt;Paragraph FontFamily=&quot;Georgia&quot; FontSize=&quot;16&quot;&amp;gt;&amp;lt;Run FontFamily=&quot;Arial Unicode MS&quot;&amp;gt;TEN-T Days (20-22 June 2016) - Declaration on implementing the Trans-European Transport Network (TEN-T)&amp;lt;/Run&amp;gt;&amp;lt;/Paragraph&amp;gt;&amp;lt;/FlowDocument&amp;gt;&lt;/xaml&gt;_x000D__x000A_  &lt;/metadata&gt;_x000D__x000A_  &lt;metadata key=&quot;md_SubjectFootnote&quot; /&gt;_x000D__x000A_  &lt;metadata key=&quot;md_DG&quot;&gt;_x000D__x000A_    &lt;text&gt;DGE 2 A&lt;/text&gt;_x000D__x000A_  &lt;/metadata&gt;_x000D__x000A_  &lt;metadata key=&quot;md_Initials&quot;&gt;_x000D__x000A_    &lt;text&gt;FL/il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6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DocType" w:val="DW_COUNCIL"/>
    <w:docVar w:name="VSSDB_IniPath" w:val="\\at100\user\wovo\SEILEG\vss\srcsafe.ini"/>
    <w:docVar w:name="VSSDB_ProjectPath" w:val="$/DocuWrite/DOT/DW_COUNCIL"/>
  </w:docVars>
  <w:rsids>
    <w:rsidRoot w:val="001A2567"/>
    <w:rsid w:val="000135C8"/>
    <w:rsid w:val="00014B96"/>
    <w:rsid w:val="000179A5"/>
    <w:rsid w:val="00096B04"/>
    <w:rsid w:val="000B5CDD"/>
    <w:rsid w:val="000E764D"/>
    <w:rsid w:val="00130CD9"/>
    <w:rsid w:val="00172E0A"/>
    <w:rsid w:val="0017613D"/>
    <w:rsid w:val="00180AAD"/>
    <w:rsid w:val="00182F2F"/>
    <w:rsid w:val="001979AF"/>
    <w:rsid w:val="001A2567"/>
    <w:rsid w:val="001C46EB"/>
    <w:rsid w:val="001E10F3"/>
    <w:rsid w:val="001E68B3"/>
    <w:rsid w:val="00215914"/>
    <w:rsid w:val="002345D5"/>
    <w:rsid w:val="00270711"/>
    <w:rsid w:val="002C7B33"/>
    <w:rsid w:val="002D11D8"/>
    <w:rsid w:val="002D5851"/>
    <w:rsid w:val="002E468E"/>
    <w:rsid w:val="002F6217"/>
    <w:rsid w:val="00356F5F"/>
    <w:rsid w:val="0036582F"/>
    <w:rsid w:val="003A665F"/>
    <w:rsid w:val="003A72E7"/>
    <w:rsid w:val="00414945"/>
    <w:rsid w:val="0042787E"/>
    <w:rsid w:val="00443FC6"/>
    <w:rsid w:val="00460ED9"/>
    <w:rsid w:val="0046138D"/>
    <w:rsid w:val="004A346B"/>
    <w:rsid w:val="004A5CE6"/>
    <w:rsid w:val="005650EB"/>
    <w:rsid w:val="00572748"/>
    <w:rsid w:val="00625999"/>
    <w:rsid w:val="00627F32"/>
    <w:rsid w:val="006351BB"/>
    <w:rsid w:val="00691C01"/>
    <w:rsid w:val="007161AD"/>
    <w:rsid w:val="0072218A"/>
    <w:rsid w:val="00792CE7"/>
    <w:rsid w:val="007B14EB"/>
    <w:rsid w:val="007D5F3C"/>
    <w:rsid w:val="007F249B"/>
    <w:rsid w:val="00893DF8"/>
    <w:rsid w:val="00901450"/>
    <w:rsid w:val="009163E3"/>
    <w:rsid w:val="009B07D1"/>
    <w:rsid w:val="009E6F15"/>
    <w:rsid w:val="009F2C20"/>
    <w:rsid w:val="00A30641"/>
    <w:rsid w:val="00A55B06"/>
    <w:rsid w:val="00A93207"/>
    <w:rsid w:val="00AF3113"/>
    <w:rsid w:val="00B22AD8"/>
    <w:rsid w:val="00B54F86"/>
    <w:rsid w:val="00B75FDF"/>
    <w:rsid w:val="00BB17CA"/>
    <w:rsid w:val="00BB326D"/>
    <w:rsid w:val="00BE6E3D"/>
    <w:rsid w:val="00C9443C"/>
    <w:rsid w:val="00CA64DC"/>
    <w:rsid w:val="00CD494D"/>
    <w:rsid w:val="00CF31D1"/>
    <w:rsid w:val="00D13316"/>
    <w:rsid w:val="00D3039E"/>
    <w:rsid w:val="00DC5EF5"/>
    <w:rsid w:val="00DE42C0"/>
    <w:rsid w:val="00E52AAA"/>
    <w:rsid w:val="00E5767B"/>
    <w:rsid w:val="00E8007C"/>
    <w:rsid w:val="00E80814"/>
    <w:rsid w:val="00F46F02"/>
    <w:rsid w:val="00F50ED2"/>
    <w:rsid w:val="00F67696"/>
    <w:rsid w:val="00F82248"/>
    <w:rsid w:val="00F86DEA"/>
    <w:rsid w:val="00FC4670"/>
    <w:rsid w:val="00FC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5B06"/>
    <w:pPr>
      <w:spacing w:before="120" w:after="120" w:line="360" w:lineRule="auto"/>
    </w:pPr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86DEA"/>
    <w:pPr>
      <w:tabs>
        <w:tab w:val="right" w:pos="9638"/>
      </w:tabs>
    </w:pPr>
  </w:style>
  <w:style w:type="paragraph" w:styleId="Voettekst">
    <w:name w:val="footer"/>
    <w:basedOn w:val="Standaard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Voetnoottekst">
    <w:name w:val="footnote text"/>
    <w:basedOn w:val="Standaard"/>
    <w:link w:val="VoetnoottekstChar"/>
    <w:uiPriority w:val="99"/>
    <w:rsid w:val="00172E0A"/>
    <w:pPr>
      <w:spacing w:before="0" w:after="0" w:line="240" w:lineRule="auto"/>
    </w:pPr>
    <w:rPr>
      <w:sz w:val="20"/>
      <w:szCs w:val="20"/>
      <w:lang w:val="en-US"/>
    </w:rPr>
  </w:style>
  <w:style w:type="paragraph" w:customStyle="1" w:styleId="NormalCentered">
    <w:name w:val="Normal Centered"/>
    <w:basedOn w:val="Standaard"/>
    <w:rsid w:val="00F86DEA"/>
    <w:pPr>
      <w:spacing w:before="200"/>
      <w:jc w:val="center"/>
    </w:pPr>
  </w:style>
  <w:style w:type="paragraph" w:customStyle="1" w:styleId="NormalRight">
    <w:name w:val="Normal Right"/>
    <w:basedOn w:val="Standaard"/>
    <w:rsid w:val="00F86DEA"/>
    <w:pPr>
      <w:spacing w:before="200"/>
      <w:jc w:val="right"/>
    </w:pPr>
  </w:style>
  <w:style w:type="paragraph" w:customStyle="1" w:styleId="NormalJustified">
    <w:name w:val="Normal Justified"/>
    <w:basedOn w:val="Standaard"/>
    <w:rsid w:val="00F86DEA"/>
    <w:pPr>
      <w:spacing w:before="200"/>
      <w:jc w:val="both"/>
    </w:pPr>
  </w:style>
  <w:style w:type="paragraph" w:customStyle="1" w:styleId="HeaderLandscape">
    <w:name w:val="HeaderLandscape"/>
    <w:basedOn w:val="Standaard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Standaard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Voetnootmarkering">
    <w:name w:val="footnote reference"/>
    <w:aliases w:val="Footnote call"/>
    <w:uiPriority w:val="99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Standaard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Standaard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Standaard"/>
    <w:next w:val="Standaard"/>
    <w:link w:val="TechnicalBlockChar"/>
    <w:rsid w:val="000179A5"/>
    <w:pPr>
      <w:spacing w:before="0" w:after="240" w:line="240" w:lineRule="auto"/>
      <w:jc w:val="center"/>
    </w:pPr>
  </w:style>
  <w:style w:type="paragraph" w:customStyle="1" w:styleId="FinalLine">
    <w:name w:val="Final Line"/>
    <w:basedOn w:val="Standaard"/>
    <w:next w:val="Standaard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Standaard"/>
    <w:next w:val="Standaard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Standaard"/>
    <w:rsid w:val="00F86DEA"/>
    <w:pPr>
      <w:ind w:left="567"/>
      <w:outlineLvl w:val="0"/>
    </w:pPr>
  </w:style>
  <w:style w:type="paragraph" w:customStyle="1" w:styleId="Text2">
    <w:name w:val="Text 2"/>
    <w:basedOn w:val="Standaard"/>
    <w:rsid w:val="00F86DEA"/>
    <w:pPr>
      <w:ind w:left="1134"/>
      <w:outlineLvl w:val="1"/>
    </w:pPr>
  </w:style>
  <w:style w:type="paragraph" w:customStyle="1" w:styleId="Text3">
    <w:name w:val="Text 3"/>
    <w:basedOn w:val="Standaard"/>
    <w:rsid w:val="00F86DEA"/>
    <w:pPr>
      <w:ind w:left="1701"/>
      <w:outlineLvl w:val="2"/>
    </w:pPr>
  </w:style>
  <w:style w:type="paragraph" w:customStyle="1" w:styleId="Text4">
    <w:name w:val="Text 4"/>
    <w:basedOn w:val="Standaard"/>
    <w:rsid w:val="00F86DEA"/>
    <w:pPr>
      <w:ind w:left="2268"/>
      <w:outlineLvl w:val="3"/>
    </w:pPr>
  </w:style>
  <w:style w:type="paragraph" w:customStyle="1" w:styleId="Text5">
    <w:name w:val="Text 5"/>
    <w:basedOn w:val="Standaard"/>
    <w:rsid w:val="00F86DEA"/>
    <w:pPr>
      <w:ind w:left="2835"/>
      <w:outlineLvl w:val="4"/>
    </w:pPr>
  </w:style>
  <w:style w:type="paragraph" w:customStyle="1" w:styleId="Text6">
    <w:name w:val="Text 6"/>
    <w:basedOn w:val="Standaard"/>
    <w:rsid w:val="00F86DEA"/>
    <w:pPr>
      <w:ind w:left="3402"/>
      <w:outlineLvl w:val="5"/>
    </w:pPr>
  </w:style>
  <w:style w:type="paragraph" w:customStyle="1" w:styleId="PointManual">
    <w:name w:val="Point Manual"/>
    <w:basedOn w:val="Standaard"/>
    <w:rsid w:val="00F86DEA"/>
    <w:pPr>
      <w:ind w:left="567" w:hanging="567"/>
    </w:pPr>
  </w:style>
  <w:style w:type="paragraph" w:customStyle="1" w:styleId="PointManual1">
    <w:name w:val="Point Manual (1)"/>
    <w:basedOn w:val="Standaard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Standaard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Standaard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Standaard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Standaard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Standaard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Standaard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Standaard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Standaard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Standaard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Standaard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Standaard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Standaard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Standaard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Standaard"/>
    <w:rsid w:val="00F86DEA"/>
    <w:pPr>
      <w:numPr>
        <w:numId w:val="16"/>
      </w:numPr>
    </w:pPr>
  </w:style>
  <w:style w:type="paragraph" w:customStyle="1" w:styleId="Point1231">
    <w:name w:val="Point 123 (1)"/>
    <w:basedOn w:val="Standaard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Standaard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Standaard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Standaard"/>
    <w:rsid w:val="00F86DEA"/>
    <w:pPr>
      <w:numPr>
        <w:numId w:val="17"/>
      </w:numPr>
    </w:pPr>
  </w:style>
  <w:style w:type="paragraph" w:customStyle="1" w:styleId="Pointivx1">
    <w:name w:val="Point ivx (1)"/>
    <w:basedOn w:val="Standaard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Standaard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Standaard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Standaard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Standaard"/>
    <w:rsid w:val="00F86DEA"/>
    <w:pPr>
      <w:numPr>
        <w:numId w:val="11"/>
      </w:numPr>
    </w:pPr>
  </w:style>
  <w:style w:type="paragraph" w:customStyle="1" w:styleId="Bullet1">
    <w:name w:val="Bullet 1"/>
    <w:basedOn w:val="Standaard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Standaard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Standaard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Standaard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Standaard"/>
    <w:rsid w:val="00F86DEA"/>
    <w:pPr>
      <w:numPr>
        <w:numId w:val="1"/>
      </w:numPr>
    </w:pPr>
  </w:style>
  <w:style w:type="paragraph" w:customStyle="1" w:styleId="Dash1">
    <w:name w:val="Dash 1"/>
    <w:basedOn w:val="Standaard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Standaard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Standaard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Standaard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Standaard"/>
    <w:next w:val="Standaard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Standaard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Standaard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Standaard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Standaard"/>
    <w:rsid w:val="00F86DEA"/>
    <w:pPr>
      <w:jc w:val="center"/>
    </w:pPr>
  </w:style>
  <w:style w:type="paragraph" w:customStyle="1" w:styleId="Amendment">
    <w:name w:val="Amendment"/>
    <w:basedOn w:val="Standaard"/>
    <w:next w:val="Standaard"/>
    <w:rsid w:val="00F86DEA"/>
    <w:rPr>
      <w:i/>
      <w:u w:val="single"/>
    </w:rPr>
  </w:style>
  <w:style w:type="paragraph" w:customStyle="1" w:styleId="AmendmentList">
    <w:name w:val="Amendment List"/>
    <w:basedOn w:val="Standaard"/>
    <w:rsid w:val="00F86DEA"/>
    <w:pPr>
      <w:ind w:left="2268" w:hanging="2268"/>
    </w:pPr>
  </w:style>
  <w:style w:type="paragraph" w:customStyle="1" w:styleId="ReplyRE">
    <w:name w:val="Reply RE"/>
    <w:basedOn w:val="Standaard"/>
    <w:next w:val="Standaard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Standaard"/>
    <w:rsid w:val="00B54F86"/>
    <w:rPr>
      <w:b/>
    </w:rPr>
  </w:style>
  <w:style w:type="paragraph" w:customStyle="1" w:styleId="Annex">
    <w:name w:val="Annex"/>
    <w:basedOn w:val="Standaard"/>
    <w:next w:val="Standaard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Standaard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Standaard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paragraph" w:customStyle="1" w:styleId="HeaderCouncilLarge">
    <w:name w:val="Header Council Large"/>
    <w:basedOn w:val="Standaard"/>
    <w:link w:val="HeaderCouncilLargeChar"/>
    <w:rsid w:val="001A2567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Standaardalinea-lettertype"/>
    <w:link w:val="TechnicalBlock"/>
    <w:rsid w:val="001A2567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1A2567"/>
    <w:rPr>
      <w:sz w:val="2"/>
      <w:szCs w:val="24"/>
      <w:lang w:val="en-GB" w:eastAsia="en-US"/>
    </w:rPr>
  </w:style>
  <w:style w:type="paragraph" w:customStyle="1" w:styleId="FooterText">
    <w:name w:val="Footer Text"/>
    <w:basedOn w:val="Standaard"/>
    <w:rsid w:val="001A2567"/>
    <w:pPr>
      <w:spacing w:before="0"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0135C8"/>
    <w:pPr>
      <w:spacing w:before="100" w:beforeAutospacing="1" w:after="100" w:afterAutospacing="1" w:line="240" w:lineRule="auto"/>
    </w:pPr>
    <w:rPr>
      <w:lang w:val="it-IT" w:eastAsia="it-IT"/>
    </w:rPr>
  </w:style>
  <w:style w:type="paragraph" w:styleId="Lijstalinea">
    <w:name w:val="List Paragraph"/>
    <w:basedOn w:val="Standaard"/>
    <w:uiPriority w:val="34"/>
    <w:qFormat/>
    <w:rsid w:val="000135C8"/>
    <w:pPr>
      <w:spacing w:before="0" w:after="200" w:line="240" w:lineRule="auto"/>
      <w:ind w:left="720"/>
      <w:contextualSpacing/>
    </w:pPr>
    <w:rPr>
      <w:rFonts w:ascii="Verdana" w:eastAsiaTheme="minorHAnsi" w:hAnsi="Verdana" w:cstheme="minorBidi"/>
      <w:sz w:val="18"/>
      <w:szCs w:val="22"/>
      <w:lang w:val="en-US"/>
    </w:rPr>
  </w:style>
  <w:style w:type="paragraph" w:customStyle="1" w:styleId="Considrant">
    <w:name w:val="Considérant"/>
    <w:basedOn w:val="Standaard"/>
    <w:rsid w:val="000135C8"/>
    <w:pPr>
      <w:numPr>
        <w:numId w:val="21"/>
      </w:numPr>
    </w:pPr>
  </w:style>
  <w:style w:type="paragraph" w:customStyle="1" w:styleId="Titreobjet">
    <w:name w:val="Titre objet"/>
    <w:basedOn w:val="Standaard"/>
    <w:next w:val="Standaard"/>
    <w:uiPriority w:val="99"/>
    <w:rsid w:val="000135C8"/>
    <w:pPr>
      <w:spacing w:before="360" w:after="360"/>
      <w:jc w:val="center"/>
    </w:pPr>
    <w:rPr>
      <w:b/>
    </w:rPr>
  </w:style>
  <w:style w:type="paragraph" w:customStyle="1" w:styleId="IntrtEEE">
    <w:name w:val="Intérêt EEE"/>
    <w:basedOn w:val="Standaard"/>
    <w:next w:val="Standaard"/>
    <w:uiPriority w:val="99"/>
    <w:rsid w:val="000135C8"/>
    <w:pPr>
      <w:spacing w:before="360" w:after="240"/>
      <w:jc w:val="center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B5C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5CDD"/>
    <w:pPr>
      <w:spacing w:before="0" w:after="0" w:line="240" w:lineRule="auto"/>
    </w:pPr>
    <w:rPr>
      <w:rFonts w:eastAsiaTheme="minorHAnsi" w:cstheme="minorBidi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5CDD"/>
    <w:rPr>
      <w:rFonts w:eastAsiaTheme="minorHAnsi" w:cstheme="minorBidi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C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CDD"/>
    <w:rPr>
      <w:rFonts w:ascii="Tahoma" w:hAnsi="Tahoma" w:cs="Tahoma"/>
      <w:sz w:val="16"/>
      <w:szCs w:val="16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17CA"/>
    <w:pPr>
      <w:spacing w:before="120" w:after="120"/>
    </w:pPr>
    <w:rPr>
      <w:rFonts w:eastAsia="Times New Roman" w:cs="Times New Roman"/>
      <w:b/>
      <w:bCs/>
      <w:lang w:val="en-GB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17CA"/>
    <w:rPr>
      <w:rFonts w:eastAsiaTheme="minorHAnsi" w:cstheme="minorBidi"/>
      <w:b/>
      <w:bCs/>
      <w:lang w:val="en-GB" w:eastAsia="en-US"/>
    </w:rPr>
  </w:style>
  <w:style w:type="paragraph" w:styleId="Revisie">
    <w:name w:val="Revision"/>
    <w:hidden/>
    <w:uiPriority w:val="99"/>
    <w:semiHidden/>
    <w:rsid w:val="00BB17CA"/>
    <w:rPr>
      <w:sz w:val="24"/>
      <w:szCs w:val="24"/>
      <w:lang w:val="en-GB" w:eastAsia="en-US"/>
    </w:rPr>
  </w:style>
  <w:style w:type="character" w:styleId="Zwaar">
    <w:name w:val="Strong"/>
    <w:basedOn w:val="Standaardalinea-lettertype"/>
    <w:uiPriority w:val="22"/>
    <w:qFormat/>
    <w:rsid w:val="000E764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650EB"/>
    <w:rPr>
      <w:color w:val="0000FF" w:themeColor="hyperlink"/>
      <w:u w:val="singl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72E0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DEA"/>
    <w:pPr>
      <w:tabs>
        <w:tab w:val="right" w:pos="9638"/>
      </w:tabs>
    </w:pPr>
  </w:style>
  <w:style w:type="paragraph" w:styleId="Footer">
    <w:name w:val="footer"/>
    <w:basedOn w:val="Normal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172E0A"/>
    <w:pPr>
      <w:spacing w:before="0" w:after="0" w:line="240" w:lineRule="auto"/>
    </w:pPr>
    <w:rPr>
      <w:sz w:val="20"/>
      <w:szCs w:val="20"/>
      <w:lang w:val="en-US"/>
    </w:rPr>
  </w:style>
  <w:style w:type="paragraph" w:customStyle="1" w:styleId="NormalCentered">
    <w:name w:val="Normal Centered"/>
    <w:basedOn w:val="Normal"/>
    <w:rsid w:val="00F86DEA"/>
    <w:pPr>
      <w:spacing w:before="200"/>
      <w:jc w:val="center"/>
    </w:pPr>
  </w:style>
  <w:style w:type="paragraph" w:customStyle="1" w:styleId="NormalRight">
    <w:name w:val="Normal Right"/>
    <w:basedOn w:val="Normal"/>
    <w:rsid w:val="00F86DEA"/>
    <w:pPr>
      <w:spacing w:before="200"/>
      <w:jc w:val="right"/>
    </w:pPr>
  </w:style>
  <w:style w:type="paragraph" w:customStyle="1" w:styleId="NormalJustified">
    <w:name w:val="Normal Justified"/>
    <w:basedOn w:val="Normal"/>
    <w:rsid w:val="00F86DEA"/>
    <w:pPr>
      <w:spacing w:before="200"/>
      <w:jc w:val="both"/>
    </w:pPr>
  </w:style>
  <w:style w:type="paragraph" w:customStyle="1" w:styleId="HeaderLandscape">
    <w:name w:val="HeaderLandscape"/>
    <w:basedOn w:val="Normal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aliases w:val="Footnote call"/>
    <w:uiPriority w:val="99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0179A5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F86DEA"/>
    <w:pPr>
      <w:ind w:left="567"/>
      <w:outlineLvl w:val="0"/>
    </w:pPr>
  </w:style>
  <w:style w:type="paragraph" w:customStyle="1" w:styleId="Text2">
    <w:name w:val="Text 2"/>
    <w:basedOn w:val="Normal"/>
    <w:rsid w:val="00F86DEA"/>
    <w:pPr>
      <w:ind w:left="1134"/>
      <w:outlineLvl w:val="1"/>
    </w:pPr>
  </w:style>
  <w:style w:type="paragraph" w:customStyle="1" w:styleId="Text3">
    <w:name w:val="Text 3"/>
    <w:basedOn w:val="Normal"/>
    <w:rsid w:val="00F86DEA"/>
    <w:pPr>
      <w:ind w:left="1701"/>
      <w:outlineLvl w:val="2"/>
    </w:pPr>
  </w:style>
  <w:style w:type="paragraph" w:customStyle="1" w:styleId="Text4">
    <w:name w:val="Text 4"/>
    <w:basedOn w:val="Normal"/>
    <w:rsid w:val="00F86DEA"/>
    <w:pPr>
      <w:ind w:left="2268"/>
      <w:outlineLvl w:val="3"/>
    </w:pPr>
  </w:style>
  <w:style w:type="paragraph" w:customStyle="1" w:styleId="Text5">
    <w:name w:val="Text 5"/>
    <w:basedOn w:val="Normal"/>
    <w:rsid w:val="00F86DEA"/>
    <w:pPr>
      <w:ind w:left="2835"/>
      <w:outlineLvl w:val="4"/>
    </w:pPr>
  </w:style>
  <w:style w:type="paragraph" w:customStyle="1" w:styleId="Text6">
    <w:name w:val="Text 6"/>
    <w:basedOn w:val="Normal"/>
    <w:rsid w:val="00F86DEA"/>
    <w:pPr>
      <w:ind w:left="3402"/>
      <w:outlineLvl w:val="5"/>
    </w:pPr>
  </w:style>
  <w:style w:type="paragraph" w:customStyle="1" w:styleId="PointManual">
    <w:name w:val="Point Manual"/>
    <w:basedOn w:val="Normal"/>
    <w:rsid w:val="00F86DEA"/>
    <w:pPr>
      <w:ind w:left="567" w:hanging="567"/>
    </w:pPr>
  </w:style>
  <w:style w:type="paragraph" w:customStyle="1" w:styleId="PointManual1">
    <w:name w:val="Point Manual (1)"/>
    <w:basedOn w:val="Normal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"/>
    <w:rsid w:val="00F86DEA"/>
    <w:pPr>
      <w:numPr>
        <w:numId w:val="16"/>
      </w:numPr>
    </w:pPr>
  </w:style>
  <w:style w:type="paragraph" w:customStyle="1" w:styleId="Point1231">
    <w:name w:val="Point 123 (1)"/>
    <w:basedOn w:val="Normal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"/>
    <w:rsid w:val="00F86DEA"/>
    <w:pPr>
      <w:numPr>
        <w:numId w:val="17"/>
      </w:numPr>
    </w:pPr>
  </w:style>
  <w:style w:type="paragraph" w:customStyle="1" w:styleId="Pointivx1">
    <w:name w:val="Point ivx (1)"/>
    <w:basedOn w:val="Normal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"/>
    <w:rsid w:val="00F86DEA"/>
    <w:pPr>
      <w:numPr>
        <w:numId w:val="11"/>
      </w:numPr>
    </w:pPr>
  </w:style>
  <w:style w:type="paragraph" w:customStyle="1" w:styleId="Bullet1">
    <w:name w:val="Bullet 1"/>
    <w:basedOn w:val="Normal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al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al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al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al"/>
    <w:rsid w:val="00F86DEA"/>
    <w:pPr>
      <w:numPr>
        <w:numId w:val="1"/>
      </w:numPr>
    </w:pPr>
  </w:style>
  <w:style w:type="paragraph" w:customStyle="1" w:styleId="Dash1">
    <w:name w:val="Dash 1"/>
    <w:basedOn w:val="Normal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al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al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al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F86DEA"/>
    <w:pPr>
      <w:jc w:val="center"/>
    </w:pPr>
  </w:style>
  <w:style w:type="paragraph" w:customStyle="1" w:styleId="Amendment">
    <w:name w:val="Amendment"/>
    <w:basedOn w:val="Normal"/>
    <w:next w:val="Normal"/>
    <w:rsid w:val="00F86DEA"/>
    <w:rPr>
      <w:i/>
      <w:u w:val="single"/>
    </w:rPr>
  </w:style>
  <w:style w:type="paragraph" w:customStyle="1" w:styleId="AmendmentList">
    <w:name w:val="Amendment List"/>
    <w:basedOn w:val="Normal"/>
    <w:rsid w:val="00F86DEA"/>
    <w:pPr>
      <w:ind w:left="2268" w:hanging="2268"/>
    </w:pPr>
  </w:style>
  <w:style w:type="paragraph" w:customStyle="1" w:styleId="ReplyRE">
    <w:name w:val="Reply RE"/>
    <w:basedOn w:val="Normal"/>
    <w:next w:val="Normal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B54F86"/>
    <w:rPr>
      <w:b/>
    </w:rPr>
  </w:style>
  <w:style w:type="paragraph" w:customStyle="1" w:styleId="Annex">
    <w:name w:val="Annex"/>
    <w:basedOn w:val="Normal"/>
    <w:next w:val="Normal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paragraph" w:customStyle="1" w:styleId="HeaderCouncilLarge">
    <w:name w:val="Header Council Large"/>
    <w:basedOn w:val="Normal"/>
    <w:link w:val="HeaderCouncilLargeChar"/>
    <w:rsid w:val="001A2567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1A2567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1A2567"/>
    <w:rPr>
      <w:sz w:val="2"/>
      <w:szCs w:val="24"/>
      <w:lang w:val="en-GB" w:eastAsia="en-US"/>
    </w:rPr>
  </w:style>
  <w:style w:type="paragraph" w:customStyle="1" w:styleId="FooterText">
    <w:name w:val="Footer Text"/>
    <w:basedOn w:val="Normal"/>
    <w:rsid w:val="001A2567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35C8"/>
    <w:pPr>
      <w:spacing w:before="100" w:beforeAutospacing="1" w:after="100" w:afterAutospacing="1" w:line="240" w:lineRule="auto"/>
    </w:pPr>
    <w:rPr>
      <w:lang w:val="it-IT" w:eastAsia="it-IT"/>
    </w:rPr>
  </w:style>
  <w:style w:type="paragraph" w:styleId="ListParagraph">
    <w:name w:val="List Paragraph"/>
    <w:basedOn w:val="Normal"/>
    <w:uiPriority w:val="34"/>
    <w:qFormat/>
    <w:rsid w:val="000135C8"/>
    <w:pPr>
      <w:spacing w:before="0" w:after="200" w:line="240" w:lineRule="auto"/>
      <w:ind w:left="720"/>
      <w:contextualSpacing/>
    </w:pPr>
    <w:rPr>
      <w:rFonts w:ascii="Verdana" w:eastAsiaTheme="minorHAnsi" w:hAnsi="Verdana" w:cstheme="minorBidi"/>
      <w:sz w:val="18"/>
      <w:szCs w:val="22"/>
      <w:lang w:val="en-US"/>
    </w:rPr>
  </w:style>
  <w:style w:type="paragraph" w:customStyle="1" w:styleId="Considrant">
    <w:name w:val="Considérant"/>
    <w:basedOn w:val="Normal"/>
    <w:rsid w:val="000135C8"/>
    <w:pPr>
      <w:numPr>
        <w:numId w:val="21"/>
      </w:numPr>
    </w:pPr>
  </w:style>
  <w:style w:type="paragraph" w:customStyle="1" w:styleId="Titreobjet">
    <w:name w:val="Titre objet"/>
    <w:basedOn w:val="Normal"/>
    <w:next w:val="Normal"/>
    <w:uiPriority w:val="99"/>
    <w:rsid w:val="000135C8"/>
    <w:pPr>
      <w:spacing w:before="360" w:after="360"/>
      <w:jc w:val="center"/>
    </w:pPr>
    <w:rPr>
      <w:b/>
    </w:rPr>
  </w:style>
  <w:style w:type="paragraph" w:customStyle="1" w:styleId="IntrtEEE">
    <w:name w:val="Intérêt EEE"/>
    <w:basedOn w:val="Normal"/>
    <w:next w:val="Normal"/>
    <w:uiPriority w:val="99"/>
    <w:rsid w:val="000135C8"/>
    <w:pPr>
      <w:spacing w:before="360" w:after="24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B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CDD"/>
    <w:pPr>
      <w:spacing w:before="0" w:after="0" w:line="240" w:lineRule="auto"/>
    </w:pPr>
    <w:rPr>
      <w:rFonts w:eastAsia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CDD"/>
    <w:rPr>
      <w:rFonts w:eastAsia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DD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CA"/>
    <w:pPr>
      <w:spacing w:before="120" w:after="120"/>
    </w:pPr>
    <w:rPr>
      <w:rFonts w:eastAsia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CA"/>
    <w:rPr>
      <w:rFonts w:eastAsiaTheme="minorHAnsi" w:cstheme="minorBid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B17CA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0E764D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0EB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2E0A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7674-1B81-4B75-BDF3-8F21B101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</Template>
  <TotalTime>2</TotalTime>
  <Pages>9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LIEVROUW Iveta</dc:creator>
  <cp:lastModifiedBy>RBurg</cp:lastModifiedBy>
  <cp:revision>2</cp:revision>
  <cp:lastPrinted>2016-06-22T05:59:00Z</cp:lastPrinted>
  <dcterms:created xsi:type="dcterms:W3CDTF">2016-06-22T14:30:00Z</dcterms:created>
  <dcterms:modified xsi:type="dcterms:W3CDTF">2016-06-22T14:30:00Z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3.7.7, Build 20151207</vt:lpwstr>
  </property>
  <property fmtid="{D5CDD505-2E9C-101B-9397-08002B2CF9AE}" pid="4" name="Last edited using">
    <vt:lpwstr>DocuWrite 3.7.7, Build 20151207</vt:lpwstr>
  </property>
  <property fmtid="{D5CDD505-2E9C-101B-9397-08002B2CF9AE}" pid="5" name="SkipControlLengthPage">
    <vt:lpwstr/>
  </property>
</Properties>
</file>