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613" w:rsidRDefault="00370DAB" w:rsidP="0082367B">
      <w:pPr>
        <w:pStyle w:val="Geenafstand"/>
        <w:rPr>
          <w:b/>
        </w:rPr>
      </w:pPr>
      <w:bookmarkStart w:id="0" w:name="_GoBack"/>
      <w:bookmarkEnd w:id="0"/>
      <w:r>
        <w:rPr>
          <w:b/>
        </w:rPr>
        <w:t xml:space="preserve">Transponering </w:t>
      </w:r>
      <w:r w:rsidR="001D0C22" w:rsidRPr="001D0C22">
        <w:rPr>
          <w:b/>
        </w:rPr>
        <w:t>tabel wijziging richtlijn</w:t>
      </w:r>
      <w:r w:rsidR="001D0C22" w:rsidRPr="001D0C22">
        <w:rPr>
          <w:rStyle w:val="Voetnootmarkering"/>
          <w:b/>
        </w:rPr>
        <w:footnoteReference w:id="1"/>
      </w:r>
      <w:r w:rsidR="001D0C22" w:rsidRPr="001D0C22">
        <w:rPr>
          <w:b/>
        </w:rPr>
        <w:t xml:space="preserve"> spoorweg veiligheid</w:t>
      </w:r>
    </w:p>
    <w:p w:rsidR="001D0C22" w:rsidRDefault="001D0C22" w:rsidP="0082367B">
      <w:pPr>
        <w:pStyle w:val="Geenafstand"/>
        <w:rPr>
          <w:b/>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021"/>
        <w:gridCol w:w="2335"/>
        <w:gridCol w:w="5766"/>
      </w:tblGrid>
      <w:tr w:rsidR="001D0C22" w:rsidRPr="001D0C22" w:rsidTr="001D0C22">
        <w:trPr>
          <w:tblHeader/>
          <w:tblCellSpacing w:w="0" w:type="dxa"/>
        </w:trPr>
        <w:tc>
          <w:tcPr>
            <w:tcW w:w="0" w:type="auto"/>
            <w:shd w:val="clear" w:color="auto" w:fill="FFCCFF"/>
            <w:vAlign w:val="center"/>
            <w:hideMark/>
          </w:tcPr>
          <w:p w:rsidR="001D0C22" w:rsidRPr="001D0C22" w:rsidRDefault="001D0C22" w:rsidP="001D0C22">
            <w:pPr>
              <w:spacing w:before="100" w:beforeAutospacing="1" w:after="100" w:afterAutospacing="1" w:line="240" w:lineRule="auto"/>
              <w:jc w:val="center"/>
              <w:rPr>
                <w:rFonts w:ascii="Arial" w:eastAsia="Times New Roman" w:hAnsi="Arial" w:cs="Arial"/>
                <w:b/>
                <w:bCs/>
                <w:sz w:val="20"/>
                <w:szCs w:val="20"/>
                <w:lang w:eastAsia="nl-NL"/>
              </w:rPr>
            </w:pPr>
            <w:r w:rsidRPr="001D0C22">
              <w:rPr>
                <w:rFonts w:ascii="Arial" w:eastAsia="Times New Roman" w:hAnsi="Arial" w:cs="Arial"/>
                <w:b/>
                <w:bCs/>
                <w:sz w:val="20"/>
                <w:szCs w:val="20"/>
                <w:lang w:eastAsia="nl-NL"/>
              </w:rPr>
              <w:t>Bepaling in richtlijn</w:t>
            </w:r>
          </w:p>
        </w:tc>
        <w:tc>
          <w:tcPr>
            <w:tcW w:w="0" w:type="auto"/>
            <w:shd w:val="clear" w:color="auto" w:fill="FFCCFF"/>
            <w:vAlign w:val="center"/>
            <w:hideMark/>
          </w:tcPr>
          <w:p w:rsidR="001D0C22" w:rsidRPr="001D0C22" w:rsidRDefault="001D0C22" w:rsidP="001D0C22">
            <w:pPr>
              <w:spacing w:before="100" w:beforeAutospacing="1" w:after="100" w:afterAutospacing="1" w:line="240" w:lineRule="auto"/>
              <w:jc w:val="center"/>
              <w:rPr>
                <w:rFonts w:ascii="Arial" w:eastAsia="Times New Roman" w:hAnsi="Arial" w:cs="Arial"/>
                <w:b/>
                <w:bCs/>
                <w:sz w:val="20"/>
                <w:szCs w:val="20"/>
                <w:lang w:eastAsia="nl-NL"/>
              </w:rPr>
            </w:pPr>
            <w:r w:rsidRPr="001D0C22">
              <w:rPr>
                <w:rFonts w:ascii="Arial" w:eastAsia="Times New Roman" w:hAnsi="Arial" w:cs="Arial"/>
                <w:b/>
                <w:bCs/>
                <w:sz w:val="20"/>
                <w:szCs w:val="20"/>
                <w:lang w:eastAsia="nl-NL"/>
              </w:rPr>
              <w:t>Bepalingen in nationale regeling</w:t>
            </w:r>
          </w:p>
        </w:tc>
        <w:tc>
          <w:tcPr>
            <w:tcW w:w="0" w:type="auto"/>
            <w:shd w:val="clear" w:color="auto" w:fill="FFCCFF"/>
            <w:vAlign w:val="center"/>
            <w:hideMark/>
          </w:tcPr>
          <w:p w:rsidR="001D0C22" w:rsidRPr="001D0C22" w:rsidRDefault="001D0C22" w:rsidP="001D0C22">
            <w:pPr>
              <w:spacing w:before="100" w:beforeAutospacing="1" w:after="100" w:afterAutospacing="1" w:line="240" w:lineRule="auto"/>
              <w:jc w:val="center"/>
              <w:rPr>
                <w:rFonts w:ascii="Arial" w:eastAsia="Times New Roman" w:hAnsi="Arial" w:cs="Arial"/>
                <w:b/>
                <w:bCs/>
                <w:sz w:val="20"/>
                <w:szCs w:val="20"/>
                <w:lang w:eastAsia="nl-NL"/>
              </w:rPr>
            </w:pPr>
            <w:r w:rsidRPr="001D0C22">
              <w:rPr>
                <w:rFonts w:ascii="Arial" w:eastAsia="Times New Roman" w:hAnsi="Arial" w:cs="Arial"/>
                <w:b/>
                <w:bCs/>
                <w:sz w:val="20"/>
                <w:szCs w:val="20"/>
                <w:lang w:eastAsia="nl-NL"/>
              </w:rPr>
              <w:t>Toelichting</w:t>
            </w:r>
          </w:p>
        </w:tc>
      </w:tr>
      <w:tr w:rsidR="001D0C22" w:rsidRPr="001D0C22" w:rsidTr="001D0C22">
        <w:trPr>
          <w:tblCellSpacing w:w="0" w:type="dxa"/>
        </w:trPr>
        <w:tc>
          <w:tcPr>
            <w:tcW w:w="0" w:type="auto"/>
            <w:vAlign w:val="center"/>
            <w:hideMark/>
          </w:tcPr>
          <w:p w:rsidR="001D0C22" w:rsidRPr="001D0C22" w:rsidRDefault="001D0C22" w:rsidP="001D0C22">
            <w:pPr>
              <w:spacing w:before="100" w:beforeAutospacing="1" w:after="100" w:afterAutospacing="1" w:line="240" w:lineRule="auto"/>
              <w:rPr>
                <w:rFonts w:ascii="Arial" w:eastAsia="Times New Roman" w:hAnsi="Arial" w:cs="Arial"/>
                <w:sz w:val="20"/>
                <w:szCs w:val="20"/>
                <w:lang w:eastAsia="nl-NL"/>
              </w:rPr>
            </w:pPr>
            <w:r w:rsidRPr="001D0C22">
              <w:rPr>
                <w:rFonts w:ascii="Arial" w:eastAsia="Times New Roman" w:hAnsi="Arial" w:cs="Arial"/>
                <w:sz w:val="20"/>
                <w:szCs w:val="20"/>
                <w:lang w:eastAsia="nl-NL"/>
              </w:rPr>
              <w:t>Artikel 1</w:t>
            </w:r>
          </w:p>
        </w:tc>
        <w:tc>
          <w:tcPr>
            <w:tcW w:w="0" w:type="auto"/>
            <w:vAlign w:val="center"/>
            <w:hideMark/>
          </w:tcPr>
          <w:p w:rsidR="001D0C22" w:rsidRPr="001D0C22" w:rsidRDefault="001D0C22" w:rsidP="001D0C22">
            <w:pPr>
              <w:spacing w:before="100" w:beforeAutospacing="1" w:after="100" w:afterAutospacing="1" w:line="240" w:lineRule="auto"/>
              <w:rPr>
                <w:rFonts w:ascii="Arial" w:eastAsia="Times New Roman" w:hAnsi="Arial" w:cs="Arial"/>
                <w:sz w:val="20"/>
                <w:szCs w:val="20"/>
                <w:lang w:eastAsia="nl-NL"/>
              </w:rPr>
            </w:pPr>
            <w:r w:rsidRPr="001D0C22">
              <w:rPr>
                <w:rFonts w:ascii="Arial" w:eastAsia="Times New Roman" w:hAnsi="Arial" w:cs="Arial"/>
                <w:sz w:val="20"/>
                <w:szCs w:val="20"/>
                <w:lang w:eastAsia="nl-NL"/>
              </w:rPr>
              <w:t xml:space="preserve">Artikel 2, derde lid, onder a, van het Instellingsbesluit Inspectie Leefomgeving en Transport </w:t>
            </w:r>
          </w:p>
        </w:tc>
        <w:tc>
          <w:tcPr>
            <w:tcW w:w="0" w:type="auto"/>
            <w:vAlign w:val="center"/>
            <w:hideMark/>
          </w:tcPr>
          <w:p w:rsidR="001D0C22" w:rsidRPr="001D0C22" w:rsidRDefault="001D0C22" w:rsidP="001D0C22">
            <w:pPr>
              <w:spacing w:before="100" w:beforeAutospacing="1" w:after="100" w:afterAutospacing="1" w:line="240" w:lineRule="auto"/>
              <w:rPr>
                <w:rFonts w:ascii="Arial" w:eastAsia="Times New Roman" w:hAnsi="Arial" w:cs="Arial"/>
                <w:sz w:val="20"/>
                <w:szCs w:val="20"/>
                <w:lang w:eastAsia="nl-NL"/>
              </w:rPr>
            </w:pPr>
            <w:r w:rsidRPr="001D0C22">
              <w:rPr>
                <w:rFonts w:ascii="Arial" w:eastAsia="Times New Roman" w:hAnsi="Arial" w:cs="Arial"/>
                <w:sz w:val="20"/>
                <w:szCs w:val="20"/>
                <w:lang w:eastAsia="nl-NL"/>
              </w:rPr>
              <w:t xml:space="preserve">In het jaarverslag dat door de veiligheidsinstantie naar de European Railway Association </w:t>
            </w:r>
            <w:r>
              <w:rPr>
                <w:rFonts w:ascii="Arial" w:eastAsia="Times New Roman" w:hAnsi="Arial" w:cs="Arial"/>
                <w:sz w:val="20"/>
                <w:szCs w:val="20"/>
                <w:lang w:eastAsia="nl-NL"/>
              </w:rPr>
              <w:t>[</w:t>
            </w:r>
            <w:r w:rsidRPr="001D0C22">
              <w:rPr>
                <w:rFonts w:ascii="Arial" w:eastAsia="Times New Roman" w:hAnsi="Arial" w:cs="Arial"/>
                <w:i/>
                <w:sz w:val="20"/>
                <w:szCs w:val="20"/>
                <w:lang w:eastAsia="nl-NL"/>
              </w:rPr>
              <w:t>Agency wordt bed</w:t>
            </w:r>
            <w:r>
              <w:rPr>
                <w:rFonts w:ascii="Arial" w:eastAsia="Times New Roman" w:hAnsi="Arial" w:cs="Arial"/>
                <w:i/>
                <w:sz w:val="20"/>
                <w:szCs w:val="20"/>
                <w:lang w:eastAsia="nl-NL"/>
              </w:rPr>
              <w:t>o</w:t>
            </w:r>
            <w:r w:rsidRPr="001D0C22">
              <w:rPr>
                <w:rFonts w:ascii="Arial" w:eastAsia="Times New Roman" w:hAnsi="Arial" w:cs="Arial"/>
                <w:i/>
                <w:sz w:val="20"/>
                <w:szCs w:val="20"/>
                <w:lang w:eastAsia="nl-NL"/>
              </w:rPr>
              <w:t>eld</w:t>
            </w:r>
            <w:r>
              <w:rPr>
                <w:rFonts w:ascii="Arial" w:eastAsia="Times New Roman" w:hAnsi="Arial" w:cs="Arial"/>
                <w:sz w:val="20"/>
                <w:szCs w:val="20"/>
                <w:lang w:eastAsia="nl-NL"/>
              </w:rPr>
              <w:t xml:space="preserve">] </w:t>
            </w:r>
            <w:r w:rsidRPr="001D0C22">
              <w:rPr>
                <w:rFonts w:ascii="Arial" w:eastAsia="Times New Roman" w:hAnsi="Arial" w:cs="Arial"/>
                <w:sz w:val="20"/>
                <w:szCs w:val="20"/>
                <w:lang w:eastAsia="nl-NL"/>
              </w:rPr>
              <w:t xml:space="preserve">wordt gestuurd, staan alle indicatoren zoals in bijlage I genoemd, opgenomen. </w:t>
            </w:r>
          </w:p>
          <w:p w:rsidR="001D0C22" w:rsidRPr="001D0C22" w:rsidRDefault="001D0C22" w:rsidP="001D0C22">
            <w:pPr>
              <w:spacing w:before="100" w:beforeAutospacing="1" w:after="100" w:afterAutospacing="1" w:line="240" w:lineRule="auto"/>
              <w:rPr>
                <w:rFonts w:ascii="Arial" w:eastAsia="Times New Roman" w:hAnsi="Arial" w:cs="Arial"/>
                <w:sz w:val="20"/>
                <w:szCs w:val="20"/>
                <w:lang w:eastAsia="nl-NL"/>
              </w:rPr>
            </w:pPr>
            <w:r w:rsidRPr="001D0C22">
              <w:rPr>
                <w:rFonts w:ascii="Arial" w:eastAsia="Times New Roman" w:hAnsi="Arial" w:cs="Arial"/>
                <w:sz w:val="20"/>
                <w:szCs w:val="20"/>
                <w:lang w:eastAsia="nl-NL"/>
              </w:rPr>
              <w:t xml:space="preserve">Op grond van artikel 22 lid 4 van het Besluit spoorverkeer meldt de spoorwegonderneming storingen of andere onregelmatigheden die een veilig en ongestoord gebruik van de hoofdspoorweg in gevaar brengen of kunnen brengen, voor zover deze een trein betreffen waarmee in haar opdracht gebruik wordt gemaakt van de hoofdspoorweg, aan de Minister van Infrastructuur en Milieu. </w:t>
            </w:r>
          </w:p>
        </w:tc>
      </w:tr>
    </w:tbl>
    <w:p w:rsidR="001D0C22" w:rsidRPr="001D0C22" w:rsidRDefault="001D0C22" w:rsidP="0082367B">
      <w:pPr>
        <w:pStyle w:val="Geenafstand"/>
      </w:pPr>
    </w:p>
    <w:sectPr w:rsidR="001D0C22" w:rsidRPr="001D0C2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E85" w:rsidRDefault="00443E85" w:rsidP="001D0C22">
      <w:pPr>
        <w:spacing w:after="0" w:line="240" w:lineRule="auto"/>
      </w:pPr>
      <w:r>
        <w:separator/>
      </w:r>
    </w:p>
  </w:endnote>
  <w:endnote w:type="continuationSeparator" w:id="0">
    <w:p w:rsidR="00443E85" w:rsidRDefault="00443E85" w:rsidP="001D0C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C22" w:rsidRPr="001D0C22" w:rsidRDefault="001D0C22" w:rsidP="001D0C22">
    <w:pPr>
      <w:pStyle w:val="Voettekst"/>
      <w:pBdr>
        <w:top w:val="single" w:sz="4" w:space="1" w:color="auto"/>
      </w:pBdr>
      <w:rPr>
        <w:rFonts w:ascii="Arial" w:hAnsi="Arial" w:cs="Arial"/>
        <w:sz w:val="18"/>
        <w:szCs w:val="18"/>
      </w:rPr>
    </w:pPr>
    <w:r w:rsidRPr="001D0C22">
      <w:rPr>
        <w:rFonts w:ascii="Arial" w:hAnsi="Arial" w:cs="Arial"/>
        <w:sz w:val="18"/>
        <w:szCs w:val="18"/>
      </w:rPr>
      <w:t>Transponering</w:t>
    </w:r>
    <w:r w:rsidR="00B1396D">
      <w:rPr>
        <w:rFonts w:ascii="Arial" w:hAnsi="Arial" w:cs="Arial"/>
        <w:sz w:val="18"/>
        <w:szCs w:val="18"/>
      </w:rPr>
      <w:t xml:space="preserve"> </w:t>
    </w:r>
    <w:r w:rsidRPr="001D0C22">
      <w:rPr>
        <w:rFonts w:ascii="Arial" w:hAnsi="Arial" w:cs="Arial"/>
        <w:sz w:val="18"/>
        <w:szCs w:val="18"/>
      </w:rPr>
      <w:t>tabel wijziging richtlijn spoorwegveiligheid 2014/88</w:t>
    </w:r>
    <w:r w:rsidRPr="001D0C22">
      <w:rPr>
        <w:rFonts w:ascii="Arial" w:hAnsi="Arial" w:cs="Arial"/>
        <w:sz w:val="18"/>
        <w:szCs w:val="18"/>
      </w:rPr>
      <w:tab/>
      <w:t xml:space="preserve">blz. </w:t>
    </w:r>
    <w:r w:rsidRPr="001D0C22">
      <w:rPr>
        <w:rFonts w:ascii="Arial" w:hAnsi="Arial" w:cs="Arial"/>
        <w:sz w:val="18"/>
        <w:szCs w:val="18"/>
      </w:rPr>
      <w:fldChar w:fldCharType="begin"/>
    </w:r>
    <w:r w:rsidRPr="001D0C22">
      <w:rPr>
        <w:rFonts w:ascii="Arial" w:hAnsi="Arial" w:cs="Arial"/>
        <w:sz w:val="18"/>
        <w:szCs w:val="18"/>
      </w:rPr>
      <w:instrText xml:space="preserve"> PAGE   \* MERGEFORMAT </w:instrText>
    </w:r>
    <w:r w:rsidRPr="001D0C22">
      <w:rPr>
        <w:rFonts w:ascii="Arial" w:hAnsi="Arial" w:cs="Arial"/>
        <w:sz w:val="18"/>
        <w:szCs w:val="18"/>
      </w:rPr>
      <w:fldChar w:fldCharType="separate"/>
    </w:r>
    <w:r w:rsidR="00B1396D">
      <w:rPr>
        <w:rFonts w:ascii="Arial" w:hAnsi="Arial" w:cs="Arial"/>
        <w:noProof/>
        <w:sz w:val="18"/>
        <w:szCs w:val="18"/>
      </w:rPr>
      <w:t>1</w:t>
    </w:r>
    <w:r w:rsidRPr="001D0C22">
      <w:rPr>
        <w:rFonts w:ascii="Arial" w:hAnsi="Arial" w:cs="Arial"/>
        <w:sz w:val="18"/>
        <w:szCs w:val="18"/>
      </w:rPr>
      <w:fldChar w:fldCharType="end"/>
    </w:r>
    <w:r w:rsidRPr="001D0C22">
      <w:rPr>
        <w:rFonts w:ascii="Arial" w:hAnsi="Arial" w:cs="Arial"/>
        <w:sz w:val="18"/>
        <w:szCs w:val="18"/>
      </w:rPr>
      <w:t>/</w:t>
    </w:r>
    <w:r w:rsidRPr="001D0C22">
      <w:rPr>
        <w:rFonts w:ascii="Arial" w:hAnsi="Arial" w:cs="Arial"/>
        <w:sz w:val="18"/>
        <w:szCs w:val="18"/>
      </w:rPr>
      <w:fldChar w:fldCharType="begin"/>
    </w:r>
    <w:r w:rsidRPr="001D0C22">
      <w:rPr>
        <w:rFonts w:ascii="Arial" w:hAnsi="Arial" w:cs="Arial"/>
        <w:sz w:val="18"/>
        <w:szCs w:val="18"/>
      </w:rPr>
      <w:instrText xml:space="preserve"> NUMPAGES   \* MERGEFORMAT </w:instrText>
    </w:r>
    <w:r w:rsidRPr="001D0C22">
      <w:rPr>
        <w:rFonts w:ascii="Arial" w:hAnsi="Arial" w:cs="Arial"/>
        <w:sz w:val="18"/>
        <w:szCs w:val="18"/>
      </w:rPr>
      <w:fldChar w:fldCharType="separate"/>
    </w:r>
    <w:r w:rsidR="00B1396D">
      <w:rPr>
        <w:rFonts w:ascii="Arial" w:hAnsi="Arial" w:cs="Arial"/>
        <w:noProof/>
        <w:sz w:val="18"/>
        <w:szCs w:val="18"/>
      </w:rPr>
      <w:t>1</w:t>
    </w:r>
    <w:r w:rsidRPr="001D0C22">
      <w:rPr>
        <w:rFonts w:ascii="Arial" w:hAnsi="Arial" w:cs="Arial"/>
        <w:sz w:val="18"/>
        <w:szCs w:val="18"/>
      </w:rPr>
      <w:fldChar w:fldCharType="end"/>
    </w:r>
  </w:p>
  <w:p w:rsidR="001D0C22" w:rsidRDefault="001D0C2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E85" w:rsidRDefault="00443E85" w:rsidP="001D0C22">
      <w:pPr>
        <w:spacing w:after="0" w:line="240" w:lineRule="auto"/>
      </w:pPr>
      <w:r>
        <w:separator/>
      </w:r>
    </w:p>
  </w:footnote>
  <w:footnote w:type="continuationSeparator" w:id="0">
    <w:p w:rsidR="00443E85" w:rsidRDefault="00443E85" w:rsidP="001D0C22">
      <w:pPr>
        <w:spacing w:after="0" w:line="240" w:lineRule="auto"/>
      </w:pPr>
      <w:r>
        <w:continuationSeparator/>
      </w:r>
    </w:p>
  </w:footnote>
  <w:footnote w:id="1">
    <w:p w:rsidR="001D0C22" w:rsidRDefault="001D0C22">
      <w:pPr>
        <w:pStyle w:val="Voetnoottekst"/>
      </w:pPr>
      <w:r>
        <w:rPr>
          <w:rStyle w:val="Voetnootmarkering"/>
        </w:rPr>
        <w:footnoteRef/>
      </w:r>
      <w:r>
        <w:t xml:space="preserve"> Afkomstig uit Staatscourant 2014/36438 van 15.12.2014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C22"/>
    <w:rsid w:val="000F2CB3"/>
    <w:rsid w:val="001D0C22"/>
    <w:rsid w:val="001E3317"/>
    <w:rsid w:val="00370DAB"/>
    <w:rsid w:val="00443E85"/>
    <w:rsid w:val="0055480B"/>
    <w:rsid w:val="006F2613"/>
    <w:rsid w:val="0082367B"/>
    <w:rsid w:val="00A37D44"/>
    <w:rsid w:val="00A77708"/>
    <w:rsid w:val="00B139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2367B"/>
    <w:pPr>
      <w:spacing w:after="0" w:line="240" w:lineRule="auto"/>
    </w:pPr>
  </w:style>
  <w:style w:type="paragraph" w:styleId="Voetnoottekst">
    <w:name w:val="footnote text"/>
    <w:basedOn w:val="Standaard"/>
    <w:link w:val="VoetnoottekstChar"/>
    <w:uiPriority w:val="99"/>
    <w:semiHidden/>
    <w:unhideWhenUsed/>
    <w:rsid w:val="001D0C22"/>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1D0C22"/>
    <w:rPr>
      <w:sz w:val="20"/>
      <w:szCs w:val="20"/>
    </w:rPr>
  </w:style>
  <w:style w:type="character" w:styleId="Voetnootmarkering">
    <w:name w:val="footnote reference"/>
    <w:basedOn w:val="Standaardalinea-lettertype"/>
    <w:uiPriority w:val="99"/>
    <w:semiHidden/>
    <w:unhideWhenUsed/>
    <w:rsid w:val="001D0C22"/>
    <w:rPr>
      <w:vertAlign w:val="superscript"/>
    </w:rPr>
  </w:style>
  <w:style w:type="paragraph" w:styleId="Koptekst">
    <w:name w:val="header"/>
    <w:basedOn w:val="Standaard"/>
    <w:link w:val="KoptekstChar"/>
    <w:uiPriority w:val="99"/>
    <w:unhideWhenUsed/>
    <w:rsid w:val="001D0C2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D0C22"/>
  </w:style>
  <w:style w:type="paragraph" w:styleId="Voettekst">
    <w:name w:val="footer"/>
    <w:basedOn w:val="Standaard"/>
    <w:link w:val="VoettekstChar"/>
    <w:uiPriority w:val="99"/>
    <w:unhideWhenUsed/>
    <w:rsid w:val="001D0C2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D0C22"/>
  </w:style>
  <w:style w:type="paragraph" w:styleId="Ballontekst">
    <w:name w:val="Balloon Text"/>
    <w:basedOn w:val="Standaard"/>
    <w:link w:val="BallontekstChar"/>
    <w:uiPriority w:val="99"/>
    <w:semiHidden/>
    <w:unhideWhenUsed/>
    <w:rsid w:val="001D0C2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D0C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2367B"/>
    <w:pPr>
      <w:spacing w:after="0" w:line="240" w:lineRule="auto"/>
    </w:pPr>
  </w:style>
  <w:style w:type="paragraph" w:styleId="Voetnoottekst">
    <w:name w:val="footnote text"/>
    <w:basedOn w:val="Standaard"/>
    <w:link w:val="VoetnoottekstChar"/>
    <w:uiPriority w:val="99"/>
    <w:semiHidden/>
    <w:unhideWhenUsed/>
    <w:rsid w:val="001D0C22"/>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1D0C22"/>
    <w:rPr>
      <w:sz w:val="20"/>
      <w:szCs w:val="20"/>
    </w:rPr>
  </w:style>
  <w:style w:type="character" w:styleId="Voetnootmarkering">
    <w:name w:val="footnote reference"/>
    <w:basedOn w:val="Standaardalinea-lettertype"/>
    <w:uiPriority w:val="99"/>
    <w:semiHidden/>
    <w:unhideWhenUsed/>
    <w:rsid w:val="001D0C22"/>
    <w:rPr>
      <w:vertAlign w:val="superscript"/>
    </w:rPr>
  </w:style>
  <w:style w:type="paragraph" w:styleId="Koptekst">
    <w:name w:val="header"/>
    <w:basedOn w:val="Standaard"/>
    <w:link w:val="KoptekstChar"/>
    <w:uiPriority w:val="99"/>
    <w:unhideWhenUsed/>
    <w:rsid w:val="001D0C2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D0C22"/>
  </w:style>
  <w:style w:type="paragraph" w:styleId="Voettekst">
    <w:name w:val="footer"/>
    <w:basedOn w:val="Standaard"/>
    <w:link w:val="VoettekstChar"/>
    <w:uiPriority w:val="99"/>
    <w:unhideWhenUsed/>
    <w:rsid w:val="001D0C2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D0C22"/>
  </w:style>
  <w:style w:type="paragraph" w:styleId="Ballontekst">
    <w:name w:val="Balloon Text"/>
    <w:basedOn w:val="Standaard"/>
    <w:link w:val="BallontekstChar"/>
    <w:uiPriority w:val="99"/>
    <w:semiHidden/>
    <w:unhideWhenUsed/>
    <w:rsid w:val="001D0C2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D0C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48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4AF78-F0D5-42C0-8D54-EFDCFE37A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123</Words>
  <Characters>678</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chef</dc:creator>
  <cp:lastModifiedBy>chef</cp:lastModifiedBy>
  <cp:revision>3</cp:revision>
  <dcterms:created xsi:type="dcterms:W3CDTF">2015-12-12T14:12:00Z</dcterms:created>
  <dcterms:modified xsi:type="dcterms:W3CDTF">2015-12-12T15:23:00Z</dcterms:modified>
</cp:coreProperties>
</file>